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2C" w:rsidRDefault="0054232C" w:rsidP="00722149">
      <w:pPr>
        <w:jc w:val="center"/>
        <w:rPr>
          <w:rFonts w:ascii="Arial" w:hAnsi="Arial" w:cs="Arial"/>
          <w:sz w:val="40"/>
          <w:szCs w:val="40"/>
        </w:rPr>
      </w:pPr>
    </w:p>
    <w:p w:rsidR="00D15CDE" w:rsidRPr="00417D58" w:rsidRDefault="00722149" w:rsidP="00722149">
      <w:pPr>
        <w:jc w:val="center"/>
        <w:rPr>
          <w:rFonts w:ascii="Arial" w:hAnsi="Arial" w:cs="Arial"/>
          <w:b/>
          <w:sz w:val="40"/>
          <w:szCs w:val="40"/>
        </w:rPr>
      </w:pPr>
      <w:r w:rsidRPr="00417D58">
        <w:rPr>
          <w:rFonts w:ascii="Arial" w:hAnsi="Arial" w:cs="Arial"/>
          <w:b/>
          <w:sz w:val="40"/>
          <w:szCs w:val="40"/>
        </w:rPr>
        <w:t>Jak usprawniać percepcję wzrokową i słuchową dziecka?</w:t>
      </w:r>
    </w:p>
    <w:p w:rsidR="0054232C" w:rsidRDefault="0054232C" w:rsidP="00722149">
      <w:pPr>
        <w:jc w:val="center"/>
        <w:rPr>
          <w:rFonts w:ascii="Arial" w:hAnsi="Arial" w:cs="Arial"/>
          <w:sz w:val="40"/>
          <w:szCs w:val="40"/>
        </w:rPr>
      </w:pPr>
    </w:p>
    <w:p w:rsidR="0054232C" w:rsidRDefault="00722149" w:rsidP="0072214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 w:rsidRPr="00722149">
        <w:rPr>
          <w:rFonts w:ascii="Arial" w:hAnsi="Arial" w:cs="Arial"/>
          <w:sz w:val="26"/>
          <w:szCs w:val="26"/>
        </w:rPr>
        <w:t>Poziom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percepcji</w:t>
      </w:r>
      <w:r w:rsidRPr="00722149">
        <w:rPr>
          <w:rFonts w:ascii="Arial" w:hAnsi="Arial" w:cs="Arial"/>
          <w:sz w:val="26"/>
          <w:szCs w:val="26"/>
          <w:u w:val="single"/>
        </w:rPr>
        <w:t xml:space="preserve"> wzrokow</w:t>
      </w:r>
      <w:r>
        <w:rPr>
          <w:rFonts w:ascii="Arial" w:hAnsi="Arial" w:cs="Arial"/>
          <w:sz w:val="26"/>
          <w:szCs w:val="26"/>
          <w:u w:val="single"/>
        </w:rPr>
        <w:t>ej</w:t>
      </w:r>
      <w:r>
        <w:rPr>
          <w:rFonts w:ascii="Arial" w:hAnsi="Arial" w:cs="Arial"/>
          <w:sz w:val="26"/>
          <w:szCs w:val="26"/>
        </w:rPr>
        <w:t xml:space="preserve"> dziecka w sposób istotny wpływa na umiejętność czytania i pi</w:t>
      </w:r>
      <w:r w:rsidR="00417D58">
        <w:rPr>
          <w:rFonts w:ascii="Arial" w:hAnsi="Arial" w:cs="Arial"/>
          <w:sz w:val="26"/>
          <w:szCs w:val="26"/>
        </w:rPr>
        <w:t>sania. Braki w zakresie sprawnej</w:t>
      </w:r>
      <w:r>
        <w:rPr>
          <w:rFonts w:ascii="Arial" w:hAnsi="Arial" w:cs="Arial"/>
          <w:sz w:val="26"/>
          <w:szCs w:val="26"/>
        </w:rPr>
        <w:t xml:space="preserve"> analizy i syntezy bodźców wzrokowych przycz</w:t>
      </w:r>
      <w:r w:rsidR="00417D58">
        <w:rPr>
          <w:rFonts w:ascii="Arial" w:hAnsi="Arial" w:cs="Arial"/>
          <w:sz w:val="26"/>
          <w:szCs w:val="26"/>
        </w:rPr>
        <w:t>yniają się do trudności dziecka i skutkują</w:t>
      </w:r>
      <w:r>
        <w:rPr>
          <w:rFonts w:ascii="Arial" w:hAnsi="Arial" w:cs="Arial"/>
          <w:sz w:val="26"/>
          <w:szCs w:val="26"/>
        </w:rPr>
        <w:t xml:space="preserve"> niechęci</w:t>
      </w:r>
      <w:r w:rsidR="00417D58">
        <w:rPr>
          <w:rFonts w:ascii="Arial" w:hAnsi="Arial" w:cs="Arial"/>
          <w:sz w:val="26"/>
          <w:szCs w:val="26"/>
        </w:rPr>
        <w:t>ą</w:t>
      </w:r>
      <w:r>
        <w:rPr>
          <w:rFonts w:ascii="Arial" w:hAnsi="Arial" w:cs="Arial"/>
          <w:sz w:val="26"/>
          <w:szCs w:val="26"/>
        </w:rPr>
        <w:t xml:space="preserve"> do podejmowania nauki czytania. Konkretne działania należy podejmować szczegó</w:t>
      </w:r>
      <w:r w:rsidR="00FB4439">
        <w:rPr>
          <w:rFonts w:ascii="Arial" w:hAnsi="Arial" w:cs="Arial"/>
          <w:sz w:val="26"/>
          <w:szCs w:val="26"/>
        </w:rPr>
        <w:t xml:space="preserve">lnie na etapie edukacji przedszkolnej, zanim dziecko przekroczy próg szkoły. </w:t>
      </w:r>
    </w:p>
    <w:p w:rsidR="00FB4439" w:rsidRPr="002330EF" w:rsidRDefault="00FB4439" w:rsidP="00722149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2330EF">
        <w:rPr>
          <w:rFonts w:ascii="Arial" w:hAnsi="Arial" w:cs="Arial"/>
          <w:b/>
          <w:sz w:val="26"/>
          <w:szCs w:val="26"/>
        </w:rPr>
        <w:t>Nauczyciele i rodzice mogą wspierać dziecko z trudnościami z zakresu percepcji wzrokowej poprzez różnorodne ćwiczenia:</w:t>
      </w:r>
    </w:p>
    <w:p w:rsidR="00FB4439" w:rsidRDefault="002330EF" w:rsidP="00FB44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Dobieranie par obrazków (identycznych)</w:t>
      </w:r>
    </w:p>
    <w:p w:rsidR="002330EF" w:rsidRPr="002330EF" w:rsidRDefault="002330EF" w:rsidP="00233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30EF">
        <w:rPr>
          <w:rFonts w:ascii="Arial" w:hAnsi="Arial" w:cs="Arial"/>
          <w:sz w:val="26"/>
          <w:szCs w:val="26"/>
        </w:rPr>
        <w:t>Wyszukiwanie w rzędzie obrazków jednego, różniącego się szczegółem</w:t>
      </w:r>
    </w:p>
    <w:p w:rsidR="002330EF" w:rsidRPr="002330EF" w:rsidRDefault="002330EF" w:rsidP="00233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30EF">
        <w:rPr>
          <w:rFonts w:ascii="Arial" w:hAnsi="Arial" w:cs="Arial"/>
          <w:sz w:val="26"/>
          <w:szCs w:val="26"/>
        </w:rPr>
        <w:t>Wyszukiwanie wśród obrazków identycznego z pokazanym przez dorosłego</w:t>
      </w:r>
    </w:p>
    <w:p w:rsidR="002330EF" w:rsidRPr="002330EF" w:rsidRDefault="002330EF" w:rsidP="00233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30EF">
        <w:rPr>
          <w:rFonts w:ascii="Arial" w:hAnsi="Arial" w:cs="Arial"/>
          <w:sz w:val="26"/>
          <w:szCs w:val="26"/>
        </w:rPr>
        <w:t>Odnajdywanie na dużej ilustracji sytuacyjnej przedmiotu pokazanego na oddzielnym obrazku</w:t>
      </w:r>
    </w:p>
    <w:p w:rsidR="002330EF" w:rsidRPr="002330EF" w:rsidRDefault="002330EF" w:rsidP="00233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30EF">
        <w:rPr>
          <w:rFonts w:ascii="Arial" w:hAnsi="Arial" w:cs="Arial"/>
          <w:sz w:val="26"/>
          <w:szCs w:val="26"/>
        </w:rPr>
        <w:t>Składanie z części (2 – 8) obrazka rozcinanego w obecności dziecka</w:t>
      </w:r>
    </w:p>
    <w:p w:rsidR="002330EF" w:rsidRPr="002330EF" w:rsidRDefault="002330EF" w:rsidP="00233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30EF">
        <w:rPr>
          <w:rFonts w:ascii="Arial" w:hAnsi="Arial" w:cs="Arial"/>
          <w:sz w:val="26"/>
          <w:szCs w:val="26"/>
        </w:rPr>
        <w:t>Dopasowywanie połówek do obrazków</w:t>
      </w:r>
    </w:p>
    <w:p w:rsidR="002330EF" w:rsidRPr="002330EF" w:rsidRDefault="002330EF" w:rsidP="00233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30EF">
        <w:rPr>
          <w:rFonts w:ascii="Arial" w:hAnsi="Arial" w:cs="Arial"/>
          <w:sz w:val="26"/>
          <w:szCs w:val="26"/>
        </w:rPr>
        <w:t>Uzupełnianie postaci ludzkiej z części</w:t>
      </w:r>
    </w:p>
    <w:p w:rsidR="002330EF" w:rsidRPr="002330EF" w:rsidRDefault="002330EF" w:rsidP="00233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30EF">
        <w:rPr>
          <w:rFonts w:ascii="Arial" w:hAnsi="Arial" w:cs="Arial"/>
          <w:sz w:val="26"/>
          <w:szCs w:val="26"/>
        </w:rPr>
        <w:t>Identyfikowanie wzorów i obracanie ich w przestrzeni</w:t>
      </w:r>
    </w:p>
    <w:p w:rsidR="002330EF" w:rsidRPr="002330EF" w:rsidRDefault="002330EF" w:rsidP="00233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30EF">
        <w:rPr>
          <w:rFonts w:ascii="Arial" w:hAnsi="Arial" w:cs="Arial"/>
          <w:sz w:val="26"/>
          <w:szCs w:val="26"/>
        </w:rPr>
        <w:t>Dopasowywanie obrazków do ich cieni</w:t>
      </w:r>
    </w:p>
    <w:p w:rsidR="002330EF" w:rsidRPr="002330EF" w:rsidRDefault="002330EF" w:rsidP="00233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30EF">
        <w:rPr>
          <w:rFonts w:ascii="Arial" w:hAnsi="Arial" w:cs="Arial"/>
          <w:sz w:val="26"/>
          <w:szCs w:val="26"/>
        </w:rPr>
        <w:t>Układanie wzorów tematycznych z figur geometrycznych</w:t>
      </w:r>
    </w:p>
    <w:p w:rsidR="002330EF" w:rsidRPr="002330EF" w:rsidRDefault="002330EF" w:rsidP="002330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30EF">
        <w:rPr>
          <w:rFonts w:ascii="Arial" w:hAnsi="Arial" w:cs="Arial"/>
          <w:sz w:val="26"/>
          <w:szCs w:val="26"/>
        </w:rPr>
        <w:t>Układanie wzorów w liniach (imitujących linie w zeszycie)</w:t>
      </w:r>
    </w:p>
    <w:p w:rsidR="002330EF" w:rsidRDefault="002330EF" w:rsidP="002330EF">
      <w:pPr>
        <w:spacing w:line="360" w:lineRule="auto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Podczas wykonywania ćwiczeń, należy pamiętać o zasadzie stopniowania trudności. Najpierw przygotowujemy ćwiczenia na materiale konkretnym (tzn. obrazki owoców, zabawek, przedmiotów, ubrań itp.), a później ćwiczymy na materiale atematycznym (tzn. figury geometryczne, wzorki, szlaczki itp.). Należy obserwować, czy dziecko dokładnie przegląda materiał zadaniowy, czy udziela o</w:t>
      </w:r>
      <w:r w:rsidR="0090714F">
        <w:rPr>
          <w:rFonts w:ascii="Arial" w:hAnsi="Arial" w:cs="Arial"/>
          <w:sz w:val="26"/>
          <w:szCs w:val="26"/>
        </w:rPr>
        <w:t>dpowiedzi zbyt szybko, popełniając błędy.</w:t>
      </w:r>
    </w:p>
    <w:p w:rsidR="0054232C" w:rsidRDefault="0054232C" w:rsidP="0054232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330EF" w:rsidRDefault="00753A55" w:rsidP="002330EF">
      <w:pPr>
        <w:spacing w:line="360" w:lineRule="auto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Poziom </w:t>
      </w:r>
      <w:r w:rsidRPr="00753A55">
        <w:rPr>
          <w:rFonts w:ascii="Arial" w:hAnsi="Arial" w:cs="Arial"/>
          <w:sz w:val="26"/>
          <w:szCs w:val="26"/>
          <w:u w:val="single"/>
        </w:rPr>
        <w:t>percepcji słuchowej</w:t>
      </w:r>
      <w:r>
        <w:rPr>
          <w:rFonts w:ascii="Arial" w:hAnsi="Arial" w:cs="Arial"/>
          <w:sz w:val="26"/>
          <w:szCs w:val="26"/>
        </w:rPr>
        <w:t xml:space="preserve"> wpływa na umiejętność dokonywania analizy i syntezy bodźców dźwiękowych</w:t>
      </w:r>
      <w:r w:rsidR="00425A25">
        <w:rPr>
          <w:rFonts w:ascii="Arial" w:hAnsi="Arial" w:cs="Arial"/>
          <w:sz w:val="26"/>
          <w:szCs w:val="26"/>
        </w:rPr>
        <w:t xml:space="preserve"> (</w:t>
      </w:r>
      <w:r w:rsidR="006217F3">
        <w:rPr>
          <w:rFonts w:ascii="Arial" w:hAnsi="Arial" w:cs="Arial"/>
          <w:sz w:val="26"/>
          <w:szCs w:val="26"/>
        </w:rPr>
        <w:t xml:space="preserve">tzn. </w:t>
      </w:r>
      <w:r w:rsidR="00425A25">
        <w:rPr>
          <w:rFonts w:ascii="Arial" w:hAnsi="Arial" w:cs="Arial"/>
          <w:sz w:val="26"/>
          <w:szCs w:val="26"/>
        </w:rPr>
        <w:t>wyodrębnianie dźwięków ze struktur złożonych –</w:t>
      </w:r>
      <w:r w:rsidR="0090714F">
        <w:rPr>
          <w:rFonts w:ascii="Arial" w:hAnsi="Arial" w:cs="Arial"/>
          <w:sz w:val="26"/>
          <w:szCs w:val="26"/>
        </w:rPr>
        <w:t xml:space="preserve"> wyrazów</w:t>
      </w:r>
      <w:r w:rsidR="00425A25">
        <w:rPr>
          <w:rFonts w:ascii="Arial" w:hAnsi="Arial" w:cs="Arial"/>
          <w:sz w:val="26"/>
          <w:szCs w:val="26"/>
        </w:rPr>
        <w:t xml:space="preserve"> ze zdania,</w:t>
      </w:r>
      <w:r w:rsidR="0090714F">
        <w:rPr>
          <w:rFonts w:ascii="Arial" w:hAnsi="Arial" w:cs="Arial"/>
          <w:sz w:val="26"/>
          <w:szCs w:val="26"/>
        </w:rPr>
        <w:t xml:space="preserve"> sylab</w:t>
      </w:r>
      <w:r w:rsidR="006217F3">
        <w:rPr>
          <w:rFonts w:ascii="Arial" w:hAnsi="Arial" w:cs="Arial"/>
          <w:sz w:val="26"/>
          <w:szCs w:val="26"/>
        </w:rPr>
        <w:t xml:space="preserve"> z wyrazu oraz składanie wyrazu z podanych sylab)</w:t>
      </w:r>
      <w:r w:rsidR="00425A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. Zaburzenia w tym obszarze</w:t>
      </w:r>
      <w:r w:rsidR="006217F3">
        <w:rPr>
          <w:rFonts w:ascii="Arial" w:hAnsi="Arial" w:cs="Arial"/>
          <w:sz w:val="26"/>
          <w:szCs w:val="26"/>
        </w:rPr>
        <w:t xml:space="preserve"> najczęściej skutkują</w:t>
      </w:r>
      <w:r w:rsidR="00EC7AAE">
        <w:rPr>
          <w:rFonts w:ascii="Arial" w:hAnsi="Arial" w:cs="Arial"/>
          <w:sz w:val="26"/>
          <w:szCs w:val="26"/>
        </w:rPr>
        <w:t xml:space="preserve"> pojawieniem się wad</w:t>
      </w:r>
      <w:r>
        <w:rPr>
          <w:rFonts w:ascii="Arial" w:hAnsi="Arial" w:cs="Arial"/>
          <w:sz w:val="26"/>
          <w:szCs w:val="26"/>
        </w:rPr>
        <w:t xml:space="preserve"> wymowy i w przyszłości – trudnościami w pisaniu i czytaniu. Intensywne ćwiczenia usprawniające percepcję słuchową należy przeprowadzać z dzieckiem w wieku przedszkolnym. </w:t>
      </w:r>
    </w:p>
    <w:p w:rsidR="00753A55" w:rsidRDefault="00753A55" w:rsidP="002330EF">
      <w:pPr>
        <w:spacing w:line="360" w:lineRule="auto"/>
        <w:ind w:firstLine="360"/>
        <w:jc w:val="both"/>
        <w:rPr>
          <w:rFonts w:ascii="Arial" w:hAnsi="Arial" w:cs="Arial"/>
          <w:b/>
          <w:sz w:val="26"/>
          <w:szCs w:val="26"/>
        </w:rPr>
      </w:pPr>
      <w:r w:rsidRPr="00753A55">
        <w:rPr>
          <w:rFonts w:ascii="Arial" w:hAnsi="Arial" w:cs="Arial"/>
          <w:b/>
          <w:sz w:val="26"/>
          <w:szCs w:val="26"/>
        </w:rPr>
        <w:t>Przykładowe ćwiczenia z zakresu percepcji słuchowej: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>Rozpoznawanie i odtwarzanie struktur rytmicznych</w:t>
      </w:r>
      <w:r>
        <w:rPr>
          <w:rFonts w:ascii="Arial" w:hAnsi="Arial" w:cs="Arial"/>
          <w:sz w:val="26"/>
          <w:szCs w:val="26"/>
        </w:rPr>
        <w:t xml:space="preserve"> (wybijanie na bębenku /wyklaskiwanie/wytupywanie podanego rytmu )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>Rozpoznawanie dźwięków instrumentów, odgłosów przyrody i otoczenia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>Tworzenie wyrazów rozpoczynających się określoną głoską/sylabą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>Segregowanie obrazków pod względem podobieństwa pierwszej głoski/sylaby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>Wyróżnianie głosek i sylab w krótkich wyrazach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 xml:space="preserve">Różnicowanie głosek opozycyjnych (np. </w:t>
      </w:r>
      <w:proofErr w:type="spellStart"/>
      <w:r w:rsidRPr="00EC7AAE">
        <w:rPr>
          <w:rFonts w:ascii="Arial" w:hAnsi="Arial" w:cs="Arial"/>
          <w:sz w:val="26"/>
          <w:szCs w:val="26"/>
        </w:rPr>
        <w:t>sz</w:t>
      </w:r>
      <w:proofErr w:type="spellEnd"/>
      <w:r w:rsidRPr="00EC7AAE">
        <w:rPr>
          <w:rFonts w:ascii="Arial" w:hAnsi="Arial" w:cs="Arial"/>
          <w:sz w:val="26"/>
          <w:szCs w:val="26"/>
        </w:rPr>
        <w:t xml:space="preserve"> – s; c – </w:t>
      </w:r>
      <w:proofErr w:type="spellStart"/>
      <w:r w:rsidRPr="00EC7AAE">
        <w:rPr>
          <w:rFonts w:ascii="Arial" w:hAnsi="Arial" w:cs="Arial"/>
          <w:sz w:val="26"/>
          <w:szCs w:val="26"/>
        </w:rPr>
        <w:t>dz</w:t>
      </w:r>
      <w:proofErr w:type="spellEnd"/>
      <w:r w:rsidRPr="00EC7AAE">
        <w:rPr>
          <w:rFonts w:ascii="Arial" w:hAnsi="Arial" w:cs="Arial"/>
          <w:sz w:val="26"/>
          <w:szCs w:val="26"/>
        </w:rPr>
        <w:t>; s – z)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>Naśladowanie i powtarzanie krótkich tek</w:t>
      </w:r>
      <w:r>
        <w:rPr>
          <w:rFonts w:ascii="Arial" w:hAnsi="Arial" w:cs="Arial"/>
          <w:sz w:val="26"/>
          <w:szCs w:val="26"/>
        </w:rPr>
        <w:t>stów mówionych przez dorosłego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>Zadawanie pytań do treści krótkich opowiadań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>Czytanie dziecku opowiadań, w których może aktywnie uczestniczyć poprzez np. naśladowanie odgłosów („Ptasie radio”, „Lokomotywa” itp.)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>Układanie i rozwiązywanie zagadek</w:t>
      </w:r>
    </w:p>
    <w:p w:rsidR="00EC7AAE" w:rsidRPr="00EC7AAE" w:rsidRDefault="00EC7AAE" w:rsidP="005423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C7AAE">
        <w:rPr>
          <w:rFonts w:ascii="Arial" w:hAnsi="Arial" w:cs="Arial"/>
          <w:sz w:val="26"/>
          <w:szCs w:val="26"/>
        </w:rPr>
        <w:t>Wymyślanie rymujących się wyrazów</w:t>
      </w:r>
    </w:p>
    <w:p w:rsidR="00EC7AAE" w:rsidRDefault="00EC7AAE" w:rsidP="00EC7AA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AAE" w:rsidRDefault="00EC7AAE" w:rsidP="00EC7AAE">
      <w:pPr>
        <w:spacing w:line="360" w:lineRule="auto"/>
        <w:ind w:left="348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Podczas ćwiczeń, należy mówić o dziecka wolniej, wyraźniej, z nasilonym akcentem, a wypowiedzi powinny być krótkie. Warto zamieniać się rolami –</w:t>
      </w:r>
      <w:r w:rsidR="003A60B9">
        <w:rPr>
          <w:rFonts w:ascii="Arial" w:hAnsi="Arial" w:cs="Arial"/>
          <w:sz w:val="26"/>
          <w:szCs w:val="26"/>
        </w:rPr>
        <w:t xml:space="preserve"> zadania i zagadki naprzemiennie wymyśla dorosły i dziecko.</w:t>
      </w:r>
    </w:p>
    <w:p w:rsidR="00EC7AAE" w:rsidRDefault="0054232C" w:rsidP="00EC7AAE">
      <w:pPr>
        <w:spacing w:line="360" w:lineRule="auto"/>
        <w:ind w:left="348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Systematyczne ć</w:t>
      </w:r>
      <w:r w:rsidR="00EC7AAE">
        <w:rPr>
          <w:rFonts w:ascii="Arial" w:hAnsi="Arial" w:cs="Arial"/>
          <w:sz w:val="26"/>
          <w:szCs w:val="26"/>
        </w:rPr>
        <w:t xml:space="preserve">wiczenia percepcji wzrokowej i słuchowej </w:t>
      </w:r>
      <w:r>
        <w:rPr>
          <w:rFonts w:ascii="Arial" w:hAnsi="Arial" w:cs="Arial"/>
          <w:sz w:val="26"/>
          <w:szCs w:val="26"/>
        </w:rPr>
        <w:t>zaowocują lepszym przygotowaniem dziecka do nauki czytania i pisania</w:t>
      </w:r>
    </w:p>
    <w:p w:rsidR="0054232C" w:rsidRPr="0054232C" w:rsidRDefault="0054232C" w:rsidP="00EC7AAE">
      <w:pPr>
        <w:spacing w:line="360" w:lineRule="auto"/>
        <w:ind w:left="348" w:firstLine="360"/>
        <w:jc w:val="both"/>
        <w:rPr>
          <w:rFonts w:ascii="Arial" w:hAnsi="Arial" w:cs="Arial"/>
          <w:sz w:val="24"/>
          <w:szCs w:val="24"/>
        </w:rPr>
      </w:pPr>
      <w:r w:rsidRPr="0054232C">
        <w:rPr>
          <w:rFonts w:ascii="Arial" w:hAnsi="Arial" w:cs="Arial"/>
          <w:sz w:val="24"/>
          <w:szCs w:val="24"/>
        </w:rPr>
        <w:t>Opracowała:</w:t>
      </w:r>
    </w:p>
    <w:p w:rsidR="0054232C" w:rsidRDefault="00CD16C7" w:rsidP="0054232C">
      <w:pPr>
        <w:spacing w:line="360" w:lineRule="auto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Marta Siekierko</w:t>
      </w:r>
    </w:p>
    <w:p w:rsidR="00CD16C7" w:rsidRDefault="00CD16C7" w:rsidP="0054232C">
      <w:pPr>
        <w:spacing w:line="360" w:lineRule="auto"/>
        <w:ind w:left="348"/>
        <w:jc w:val="both"/>
        <w:rPr>
          <w:rFonts w:ascii="Arial" w:hAnsi="Arial" w:cs="Arial"/>
          <w:sz w:val="24"/>
          <w:szCs w:val="24"/>
        </w:rPr>
      </w:pPr>
    </w:p>
    <w:p w:rsidR="0054232C" w:rsidRPr="00CD16C7" w:rsidRDefault="00CD16C7" w:rsidP="0054232C">
      <w:pPr>
        <w:spacing w:line="360" w:lineRule="auto"/>
        <w:ind w:left="348"/>
        <w:jc w:val="both"/>
        <w:rPr>
          <w:rFonts w:ascii="Arial" w:hAnsi="Arial" w:cs="Arial"/>
          <w:i/>
        </w:rPr>
      </w:pPr>
      <w:r w:rsidRPr="00CD16C7">
        <w:rPr>
          <w:rFonts w:ascii="Arial" w:hAnsi="Arial" w:cs="Arial"/>
        </w:rPr>
        <w:t>źródło:  J. Cieszyńska</w:t>
      </w:r>
      <w:r w:rsidR="0054232C" w:rsidRPr="00CD16C7">
        <w:rPr>
          <w:rFonts w:ascii="Arial" w:hAnsi="Arial" w:cs="Arial"/>
        </w:rPr>
        <w:t xml:space="preserve"> </w:t>
      </w:r>
      <w:r w:rsidR="0054232C" w:rsidRPr="00CD16C7">
        <w:rPr>
          <w:rFonts w:ascii="Arial" w:hAnsi="Arial" w:cs="Arial"/>
          <w:i/>
        </w:rPr>
        <w:t>Nauka czytania krok po kroku. Jak  przec</w:t>
      </w:r>
      <w:r w:rsidRPr="00CD16C7">
        <w:rPr>
          <w:rFonts w:ascii="Arial" w:hAnsi="Arial" w:cs="Arial"/>
          <w:i/>
        </w:rPr>
        <w:t>iwdziałać dysleksji</w:t>
      </w:r>
    </w:p>
    <w:sectPr w:rsidR="0054232C" w:rsidRPr="00CD16C7" w:rsidSect="00542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4AF2"/>
    <w:multiLevelType w:val="hybridMultilevel"/>
    <w:tmpl w:val="B268D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574AD"/>
    <w:multiLevelType w:val="hybridMultilevel"/>
    <w:tmpl w:val="D9D0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149"/>
    <w:rsid w:val="002330EF"/>
    <w:rsid w:val="003A60B9"/>
    <w:rsid w:val="003B2D13"/>
    <w:rsid w:val="00417D58"/>
    <w:rsid w:val="00425A25"/>
    <w:rsid w:val="0054232C"/>
    <w:rsid w:val="005927F8"/>
    <w:rsid w:val="006217F3"/>
    <w:rsid w:val="00722149"/>
    <w:rsid w:val="00753A55"/>
    <w:rsid w:val="008419B6"/>
    <w:rsid w:val="0090714F"/>
    <w:rsid w:val="00CD16C7"/>
    <w:rsid w:val="00D15CDE"/>
    <w:rsid w:val="00EC7AAE"/>
    <w:rsid w:val="00FB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F936-CCDA-453C-97A9-C82F082F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Marta</cp:lastModifiedBy>
  <cp:revision>2</cp:revision>
  <dcterms:created xsi:type="dcterms:W3CDTF">2020-10-01T12:58:00Z</dcterms:created>
  <dcterms:modified xsi:type="dcterms:W3CDTF">2020-10-01T12:58:00Z</dcterms:modified>
</cp:coreProperties>
</file>